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696D39" w14:paraId="09A1D474" w14:textId="77777777" w:rsidTr="00625E4E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14:paraId="07B63169" w14:textId="31A7DB5D" w:rsidR="00790E81" w:rsidRDefault="00790E81" w:rsidP="00625E4E">
            <w:pPr>
              <w:keepNext/>
              <w:spacing w:after="0" w:line="240" w:lineRule="auto"/>
            </w:pPr>
          </w:p>
          <w:sdt>
            <w:sdtPr>
              <w:tag w:val="goog_rdk_1"/>
              <w:id w:val="-1816328423"/>
            </w:sdtPr>
            <w:sdtContent>
              <w:p w14:paraId="473E3607" w14:textId="3BCECDB3" w:rsidR="00696D39" w:rsidRDefault="00696D39" w:rsidP="00625E4E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5DE47F33" w14:textId="2E871F9A" w:rsidR="00696D39" w:rsidRDefault="008A23E7" w:rsidP="00625E4E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 xml:space="preserve">Przedmiot: </w:t>
                </w:r>
                <w:r w:rsidR="000D61EA">
                  <w:rPr>
                    <w:b/>
                    <w:color w:val="000000"/>
                    <w:sz w:val="24"/>
                    <w:szCs w:val="24"/>
                  </w:rPr>
                  <w:t>Spedycja krajowa i międzynarodowa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 xml:space="preserve"> 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 xml:space="preserve">- 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>cz</w:t>
                </w:r>
                <w:r w:rsidR="00972613">
                  <w:rPr>
                    <w:b/>
                    <w:color w:val="000000"/>
                    <w:sz w:val="24"/>
                    <w:szCs w:val="24"/>
                  </w:rPr>
                  <w:t xml:space="preserve">ęść </w:t>
                </w:r>
                <w:r w:rsidR="00E65794">
                  <w:rPr>
                    <w:b/>
                    <w:color w:val="000000"/>
                    <w:sz w:val="24"/>
                    <w:szCs w:val="24"/>
                  </w:rPr>
                  <w:t>1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3"/>
              <w:id w:val="-1671090333"/>
              <w:showingPlcHdr/>
            </w:sdtPr>
            <w:sdtContent>
              <w:p w14:paraId="21F0AFD4" w14:textId="77777777" w:rsidR="00696D39" w:rsidRDefault="00696D39" w:rsidP="00625E4E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4"/>
              <w:id w:val="953208656"/>
              <w:showingPlcHdr/>
            </w:sdtPr>
            <w:sdtContent>
              <w:p w14:paraId="29962BDD" w14:textId="416F2B9C" w:rsidR="00696D39" w:rsidRDefault="008A23E7" w:rsidP="00625E4E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5"/>
              <w:id w:val="-1797987833"/>
              <w:showingPlcHdr/>
            </w:sdtPr>
            <w:sdtContent>
              <w:p w14:paraId="011D7A95" w14:textId="4A9E00A4" w:rsidR="00696D39" w:rsidRDefault="00547B22" w:rsidP="00625E4E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6"/>
              <w:id w:val="-1830049315"/>
            </w:sdtPr>
            <w:sdtContent>
              <w:p w14:paraId="62F44991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7"/>
              <w:id w:val="-553857673"/>
            </w:sdtPr>
            <w:sdtContent>
              <w:p w14:paraId="50B73CA8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vAlign w:val="bottom"/>
          </w:tcPr>
          <w:sdt>
            <w:sdtPr>
              <w:tag w:val="goog_rdk_8"/>
              <w:id w:val="-974750936"/>
            </w:sdtPr>
            <w:sdtContent>
              <w:p w14:paraId="209EDD70" w14:textId="77777777" w:rsidR="00696D39" w:rsidRDefault="00000000" w:rsidP="00625E4E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696D39" w14:paraId="20DABE8C" w14:textId="77777777" w:rsidTr="00625E4E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278541906"/>
            </w:sdtPr>
            <w:sdtContent>
              <w:p w14:paraId="2060138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696D39" w14:paraId="59692201" w14:textId="77777777" w:rsidTr="00625E4E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691796644"/>
            </w:sdtPr>
            <w:sdtContent>
              <w:p w14:paraId="02CCCEC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526946815"/>
            </w:sdtPr>
            <w:sdtContent>
              <w:p w14:paraId="0625CB44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1683628410"/>
            </w:sdtPr>
            <w:sdtContent>
              <w:p w14:paraId="72F3A5C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-1778406959"/>
            </w:sdtPr>
            <w:sdtContent>
              <w:p w14:paraId="082C9FDB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657503549"/>
            </w:sdtPr>
            <w:sdtContent>
              <w:p w14:paraId="32FD389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1307048528"/>
            </w:sdtPr>
            <w:sdtContent>
              <w:p w14:paraId="37712D95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1299492920"/>
            </w:sdtPr>
            <w:sdtContent>
              <w:p w14:paraId="0BEE8B78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696D39" w14:paraId="01B3D20C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5"/>
              <w:id w:val="-966201597"/>
            </w:sdtPr>
            <w:sdtContent>
              <w:p w14:paraId="314A6F09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6"/>
              <w:id w:val="-1531018754"/>
            </w:sdtPr>
            <w:sdtContent>
              <w:p w14:paraId="0F926A9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973107190"/>
            </w:sdtPr>
            <w:sdtContent>
              <w:p w14:paraId="7F10C14E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8"/>
              <w:id w:val="-2114112534"/>
            </w:sdtPr>
            <w:sdtContent>
              <w:p w14:paraId="40D4B6FC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9"/>
              <w:id w:val="-278102071"/>
            </w:sdtPr>
            <w:sdtContent>
              <w:p w14:paraId="3B7CBFE2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-1653443134"/>
              <w:showingPlcHdr/>
            </w:sdtPr>
            <w:sdtContent>
              <w:p w14:paraId="3BDA0EE1" w14:textId="77777777" w:rsidR="00696D39" w:rsidRDefault="00696D39" w:rsidP="00625E4E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3779960C" w14:textId="77777777" w:rsidR="00696D39" w:rsidRPr="00C1022F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1"/>
              <w:id w:val="-47613176"/>
            </w:sdtPr>
            <w:sdtContent>
              <w:p w14:paraId="4E7E08B3" w14:textId="77777777" w:rsidR="00696D39" w:rsidRDefault="00000000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1034392870"/>
            </w:sdtPr>
            <w:sdtContent>
              <w:p w14:paraId="542099A9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696D39" w14:paraId="748FED7F" w14:textId="77777777" w:rsidTr="00625E4E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8DCE2E" w14:textId="77777777" w:rsidR="00696D39" w:rsidRPr="00852E99" w:rsidRDefault="00696D39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2BA0EA" w14:textId="77777777" w:rsidR="00696D39" w:rsidRDefault="00696D39" w:rsidP="00625E4E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>to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585271662"/>
            </w:sdtPr>
            <w:sdtContent>
              <w:p w14:paraId="6DC9188E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56C000D6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694121469"/>
            </w:sdtPr>
            <w:sdtContent>
              <w:p w14:paraId="1EECF852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  <w:p w14:paraId="03FF2ED2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215705894"/>
            </w:sdtPr>
            <w:sdtContent>
              <w:p w14:paraId="6FB3D746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61567FFB" w14:textId="77777777" w:rsidR="00696D39" w:rsidRDefault="00696D39" w:rsidP="00625E4E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4E789B39" w14:textId="77777777" w:rsidR="00696D39" w:rsidRPr="00C1022F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E7A7C9" w14:textId="77777777" w:rsidR="00696D39" w:rsidRDefault="00696D39" w:rsidP="00625E4E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883304208"/>
            </w:sdtPr>
            <w:sdtContent>
              <w:p w14:paraId="691C87D5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0693F0F7" w14:textId="77777777" w:rsidR="00696D39" w:rsidRDefault="00696D39" w:rsidP="00625E4E">
            <w:pPr>
              <w:spacing w:after="0" w:line="240" w:lineRule="auto"/>
              <w:jc w:val="center"/>
            </w:pPr>
          </w:p>
        </w:tc>
      </w:tr>
      <w:tr w:rsidR="00696D39" w14:paraId="7C2B6EAF" w14:textId="77777777" w:rsidTr="00972613">
        <w:trPr>
          <w:trHeight w:val="34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ag w:val="goog_rdk_33"/>
              <w:id w:val="-352657455"/>
            </w:sdtPr>
            <w:sdtContent>
              <w:p w14:paraId="50972310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28F574" w14:textId="79327322" w:rsidR="00696D39" w:rsidRPr="00D33891" w:rsidRDefault="00000000" w:rsidP="00625E4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sdt>
              <w:sdtPr>
                <w:tag w:val="goog_rdk_34"/>
                <w:id w:val="-1230689781"/>
              </w:sdtPr>
              <w:sdtContent>
                <w:r w:rsidR="00696D39"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 w:rsidR="00696D39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 w:rsidR="00696D39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</w:t>
                </w:r>
                <w:r w:rsidR="00696D39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 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 w:rsidR="00696D39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tematycznego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="00696D39" w:rsidRPr="00D33891">
                  <w:t xml:space="preserve"> 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 w:rsidR="00696D39"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="00696D39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sdtContent>
            </w:sdt>
            <w:r w:rsidR="008A23E7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BE6CD4" w:rsidRPr="008A23E7">
              <w:rPr>
                <w:rFonts w:ascii="Tahoma" w:eastAsia="Tahoma" w:hAnsi="Tahoma" w:cs="Tahoma"/>
                <w:sz w:val="16"/>
                <w:szCs w:val="16"/>
              </w:rPr>
              <w:t xml:space="preserve">Do grafik/ tabel/ diagramów konieczne wykonanie tekstów alternatywnych </w:t>
            </w:r>
            <w:r w:rsidR="00BE6CD4" w:rsidRPr="008A23E7">
              <w:rPr>
                <w:rFonts w:ascii="Tahoma" w:eastAsia="Tahoma" w:hAnsi="Tahoma" w:cs="Tahoma"/>
                <w:sz w:val="16"/>
                <w:szCs w:val="16"/>
              </w:rPr>
              <w:lastRenderedPageBreak/>
              <w:t>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828631374"/>
            </w:sdtPr>
            <w:sdtContent>
              <w:p w14:paraId="2B5D3869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-810009392"/>
            </w:sdtPr>
            <w:sdtContent>
              <w:p w14:paraId="3249E2BF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1190270574"/>
            </w:sdtPr>
            <w:sdtContent>
              <w:p w14:paraId="578C819E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44556822" w14:textId="77777777" w:rsidR="00696D39" w:rsidRPr="00D33891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9"/>
              <w:id w:val="-861200689"/>
            </w:sdtPr>
            <w:sdtContent>
              <w:p w14:paraId="1B88C31C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68B1CC15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0"/>
              <w:id w:val="884375683"/>
            </w:sdtPr>
            <w:sdtContent>
              <w:p w14:paraId="07EF2357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696D39" w14:paraId="726DB3E0" w14:textId="77777777" w:rsidTr="00696D39">
        <w:trPr>
          <w:trHeight w:val="67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1"/>
              <w:id w:val="1826544625"/>
            </w:sdtPr>
            <w:sdtContent>
              <w:p w14:paraId="2942249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2"/>
              <w:id w:val="589905161"/>
            </w:sdtPr>
            <w:sdtContent>
              <w:p w14:paraId="69836A62" w14:textId="2C2AC333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Prezentacja </w:t>
                </w:r>
                <w:r w:rsidR="004B2C8D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 wykładu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wykonana według określonej struktury i według określonych zaleceń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Prezentacja zostanie dostarczona do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i zaakceptowana przez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</w:t>
                </w:r>
                <w:r w:rsidR="004B2C8D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Na slajdach powinny znajdować się treści rekomendowane przez autora, grafiki i inne obiekty powinny się pojawić tylko jeśli mają znaczenie merytoryczne.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. Prezentacja nie powinna przeciążać poznawczo odbiorcy - konsultacja z metodykiem.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 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3"/>
              <w:id w:val="-909687783"/>
            </w:sdtPr>
            <w:sdtContent>
              <w:p w14:paraId="71951926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4"/>
              <w:id w:val="-826212411"/>
            </w:sdtPr>
            <w:sdtContent>
              <w:p w14:paraId="7FF2C80D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Prezentacja PowerPoint (font Segoe UI, wykonana w szablonie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5"/>
              <w:id w:val="-2054912802"/>
            </w:sdtPr>
            <w:sdtContent>
              <w:p w14:paraId="1FF1A7AA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14B9F1DD" w14:textId="77777777" w:rsidR="00696D39" w:rsidRPr="00D33891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7"/>
              <w:id w:val="-1772538399"/>
            </w:sdtPr>
            <w:sdtContent>
              <w:p w14:paraId="3C805B3D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WSB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Merito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zależy od stopnia wyczerpania tematu przez autora.</w:t>
                </w:r>
              </w:p>
              <w:p w14:paraId="23391698" w14:textId="77777777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8"/>
              <w:id w:val="1497925371"/>
            </w:sdtPr>
            <w:sdtContent>
              <w:p w14:paraId="60247A1E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pptx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do każdego tematu</w:t>
                </w:r>
              </w:p>
            </w:sdtContent>
          </w:sdt>
        </w:tc>
      </w:tr>
      <w:tr w:rsidR="00696D39" w14:paraId="35C0FCFD" w14:textId="77777777" w:rsidTr="00972613">
        <w:trPr>
          <w:trHeight w:val="73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9"/>
              <w:id w:val="-1611357509"/>
            </w:sdtPr>
            <w:sdtContent>
              <w:p w14:paraId="759A968D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0"/>
              <w:id w:val="1375042109"/>
            </w:sdtPr>
            <w:sdtContent>
              <w:p w14:paraId="468E9AEE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Nagrania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audio-wideo zrealizowane w studio UWSB Merito Poznań. 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1"/>
              <w:id w:val="-914558554"/>
            </w:sdtPr>
            <w:sdtContent>
              <w:p w14:paraId="67DA721A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2"/>
              <w:id w:val="-396741665"/>
            </w:sdtPr>
            <w:sdtContent>
              <w:p w14:paraId="425840E3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Materiał audio-wideo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3"/>
              <w:id w:val="1053046209"/>
            </w:sdtPr>
            <w:sdtContent>
              <w:p w14:paraId="4EBE1E74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6EA327BF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5"/>
              <w:id w:val="-1994019071"/>
            </w:sdtPr>
            <w:sdtContent>
              <w:p w14:paraId="0438C1E7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Minimalna ilość materiału w tej formie adekwatna do prezentacji z pkt 3. Do każdego slajdu odrębne nagranie trwające 3-10 minut.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73639B" w14:textId="77777777" w:rsidR="00696D39" w:rsidRDefault="00696D39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696D39" w14:paraId="494CBBD9" w14:textId="77777777" w:rsidTr="00625E4E">
        <w:trPr>
          <w:trHeight w:val="408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5"/>
              <w:id w:val="-2033261599"/>
            </w:sdtPr>
            <w:sdtContent>
              <w:p w14:paraId="6C53A326" w14:textId="0A8AE1BB" w:rsidR="00696D39" w:rsidRDefault="001D75A3" w:rsidP="001D75A3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t>6</w:t>
                </w:r>
                <w:r w:rsidR="00696D3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. 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6"/>
              <w:id w:val="-1878158291"/>
            </w:sdtPr>
            <w:sdtContent>
              <w:p w14:paraId="5FA6E915" w14:textId="7F9DDBCB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Materiał do ćwiczeń - umiejętności -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to dokument </w:t>
                </w:r>
                <w:r w:rsidR="003A05C8">
                  <w:rPr>
                    <w:rFonts w:ascii="Tahoma" w:eastAsia="Tahoma" w:hAnsi="Tahoma" w:cs="Tahoma"/>
                    <w:sz w:val="16"/>
                    <w:szCs w:val="16"/>
                  </w:rPr>
                  <w:t>zawierający</w:t>
                </w:r>
                <w:r w:rsidRPr="003A05C8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tekst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case study - na podstawie których opracowane zostaną </w:t>
                </w:r>
                <w:r w:rsidR="00AB42F5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m.in.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scenki interaktywne dla odbiorców (3) dodatkowe dokumenty do przeanalizowania przez odbiorców (4) treści zadań i ćwiczeń do samokształcenia, </w:t>
                </w:r>
                <w:r w:rsidRPr="003F7FE1">
                  <w:rPr>
                    <w:rFonts w:ascii="Tahoma" w:eastAsia="Tahoma" w:hAnsi="Tahoma" w:cs="Tahoma"/>
                    <w:strike/>
                    <w:sz w:val="16"/>
                    <w:szCs w:val="16"/>
                  </w:rPr>
                  <w:t>karty pracy ze szkoleń face2face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 w:rsidR="00AB42F5">
                  <w:rPr>
                    <w:rFonts w:ascii="Tahoma" w:eastAsia="Tahoma" w:hAnsi="Tahoma" w:cs="Tahoma"/>
                    <w:sz w:val="16"/>
                    <w:szCs w:val="16"/>
                  </w:rPr>
                  <w:t>d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okumenty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zawierające polecenia i w pełni opracowane poprawne rozwiązania/odpowiedzi oraz informacje o konsekwencjach poprawnych i niepoprawnych wyborów (5) w zależności od specyfiki przedmiotu może zawierać też formy dodatkowe - np. nagrane screencasty przez autora jeśli temat dotyczy narzędzi informatycznych, nagrania slidecastów, opracowane pliki w różnych formatach (np. ms project, visio, xls) - w zależności od ustaleń z metodykiem.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, wzorów, ciągów logicznych</w:t>
                </w:r>
                <w:r w:rsidR="008A23E7" w:rsidRPr="008A23E7">
                  <w:rPr>
                    <w:rFonts w:ascii="Tahoma" w:eastAsia="Tahoma" w:hAnsi="Tahoma" w:cs="Tahoma"/>
                    <w:sz w:val="16"/>
                    <w:szCs w:val="16"/>
                  </w:rPr>
                  <w:t>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7"/>
              <w:id w:val="-534040876"/>
            </w:sdtPr>
            <w:sdtContent>
              <w:p w14:paraId="2148A345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8"/>
              <w:id w:val="-811247291"/>
            </w:sdtPr>
            <w:sdtContent>
              <w:p w14:paraId="7AAC6355" w14:textId="014D13C0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</w:t>
                </w:r>
                <w:r w:rsidR="009747C8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y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MS Word</w:t>
                </w:r>
                <w:r w:rsidR="003101BF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</w:t>
                </w:r>
                <w:r w:rsidR="009747C8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PowerPoint</w:t>
                </w:r>
                <w:r w:rsidR="003101BF"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Excel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(font </w:t>
                </w:r>
                <w:r w:rsidR="009747C8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Inter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</w:t>
                </w:r>
                <w:r w:rsidR="009747C8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Consolas </w:t>
                </w:r>
                <w:r w:rsid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11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pkt, pojedyncza interlinia, standardowe marginesy)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lub inne formy ustalone z metodykiem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9"/>
              <w:id w:val="-93404649"/>
            </w:sdtPr>
            <w:sdtContent>
              <w:p w14:paraId="426BA8D8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37392EC7" w14:textId="77777777" w:rsidR="00696D39" w:rsidRPr="00D31FC2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1"/>
              <w:id w:val="1400633725"/>
            </w:sdtPr>
            <w:sdtContent>
              <w:p w14:paraId="27C446A3" w14:textId="72761D3E" w:rsidR="00696D39" w:rsidRPr="00D33891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</w:t>
                </w:r>
                <w:r w:rsidR="009747C8">
                  <w:rPr>
                    <w:rFonts w:ascii="Tahoma" w:eastAsia="Tahoma" w:hAnsi="Tahoma" w:cs="Tahoma"/>
                    <w:sz w:val="16"/>
                    <w:szCs w:val="16"/>
                  </w:rPr>
                  <w:t>/slajdów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zależy od liczby godzin, danego przedmiotu, ustalana z metodykiem.</w:t>
                </w:r>
              </w:p>
              <w:p w14:paraId="2FD6937D" w14:textId="77777777" w:rsidR="00696D39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2"/>
              <w:id w:val="-1334219129"/>
            </w:sdtPr>
            <w:sdtContent>
              <w:p w14:paraId="55E4E5B2" w14:textId="6323429F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</w:t>
                </w:r>
                <w:r w:rsidR="003101BF">
                  <w:rPr>
                    <w:rFonts w:ascii="Tahoma" w:eastAsia="Tahoma" w:hAnsi="Tahoma" w:cs="Tahoma"/>
                    <w:sz w:val="16"/>
                    <w:szCs w:val="16"/>
                  </w:rPr>
                  <w:t>/~103 slajdy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 stron A4</w:t>
                </w:r>
                <w:r w:rsidR="003101BF">
                  <w:rPr>
                    <w:rFonts w:ascii="Tahoma" w:eastAsia="Tahoma" w:hAnsi="Tahoma" w:cs="Tahoma"/>
                    <w:sz w:val="16"/>
                    <w:szCs w:val="16"/>
                  </w:rPr>
                  <w:t>/~129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 stron A4</w:t>
                </w:r>
                <w:r w:rsidR="00360FA0">
                  <w:rPr>
                    <w:rFonts w:ascii="Tahoma" w:eastAsia="Tahoma" w:hAnsi="Tahoma" w:cs="Tahoma"/>
                    <w:sz w:val="16"/>
                    <w:szCs w:val="16"/>
                  </w:rPr>
                  <w:t>/~206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24h - ~60 stron A4</w:t>
                </w:r>
                <w:r w:rsidR="00360FA0">
                  <w:rPr>
                    <w:rFonts w:ascii="Tahoma" w:eastAsia="Tahoma" w:hAnsi="Tahoma" w:cs="Tahoma"/>
                    <w:sz w:val="16"/>
                    <w:szCs w:val="16"/>
                  </w:rPr>
                  <w:t>/~309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696D39" w14:paraId="02687FCC" w14:textId="77777777" w:rsidTr="00972613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B2D5CF" w14:textId="553B9DB7" w:rsidR="00696D39" w:rsidRDefault="00E65794" w:rsidP="00625E4E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7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C15ACA" w14:textId="77777777" w:rsidR="00696D39" w:rsidRDefault="00696D39" w:rsidP="00625E4E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-241181390"/>
            </w:sdtPr>
            <w:sdtContent>
              <w:p w14:paraId="6A7EE1B1" w14:textId="39127DBF" w:rsidR="00696D39" w:rsidRDefault="00696D39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148795673"/>
            </w:sdtPr>
            <w:sdtContent>
              <w:p w14:paraId="7A6FB355" w14:textId="11E62026" w:rsidR="00696D39" w:rsidRDefault="00696D39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3FB7A5" w14:textId="77777777" w:rsidR="00696D39" w:rsidRDefault="00696D39" w:rsidP="00625E4E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 w:val="restart"/>
            <w:vAlign w:val="center"/>
          </w:tcPr>
          <w:p w14:paraId="697500D7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AE3862" w14:textId="77777777" w:rsidR="00696D39" w:rsidRDefault="00696D39" w:rsidP="00625E4E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B5E03D" w14:textId="77777777" w:rsidR="00696D39" w:rsidRDefault="00696D39" w:rsidP="00625E4E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696D39" w14:paraId="248A0B05" w14:textId="77777777" w:rsidTr="00972613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FB5D58" w14:textId="2ACEBA8D" w:rsidR="00696D39" w:rsidRDefault="00E65794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lastRenderedPageBreak/>
              <w:t>8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38E791" w14:textId="77777777" w:rsidR="00696D39" w:rsidRPr="00D8127E" w:rsidRDefault="00696D39" w:rsidP="00625E4E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Pytania do testu końcowego nie mogą się powtarzać z pytaniami quizowymi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9"/>
              <w:id w:val="-2008358478"/>
            </w:sdtPr>
            <w:sdtContent>
              <w:p w14:paraId="35187420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0"/>
              <w:id w:val="-913471835"/>
            </w:sdtPr>
            <w:sdtContent>
              <w:p w14:paraId="062BD049" w14:textId="77777777" w:rsidR="00696D39" w:rsidRDefault="00696D39" w:rsidP="00625E4E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935677572"/>
            </w:sdtPr>
            <w:sdtContent>
              <w:p w14:paraId="59E24022" w14:textId="77777777" w:rsidR="00696D39" w:rsidRPr="00820F52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57C33A5B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A2A55F" w14:textId="77777777" w:rsidR="00696D39" w:rsidRDefault="00000000" w:rsidP="00625E4E">
            <w:pPr>
              <w:spacing w:after="0" w:line="240" w:lineRule="auto"/>
            </w:pPr>
            <w:sdt>
              <w:sdtPr>
                <w:tag w:val="goog_rdk_63"/>
                <w:id w:val="989832619"/>
              </w:sdtPr>
              <w:sdtContent/>
            </w:sdt>
          </w:p>
          <w:sdt>
            <w:sdtPr>
              <w:tag w:val="goog_rdk_63"/>
              <w:id w:val="90045708"/>
            </w:sdtPr>
            <w:sdtEndPr>
              <w:rPr>
                <w:color w:val="000000" w:themeColor="text1"/>
              </w:rPr>
            </w:sdtEndPr>
            <w:sdtContent>
              <w:p w14:paraId="648E3045" w14:textId="0B2D043B" w:rsidR="00696D39" w:rsidRPr="00972613" w:rsidRDefault="00B04D44" w:rsidP="00625E4E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Pytania z jedną poprawną odpowiedzią 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oraz pytania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z wieloma poprawnymi odpowiedziami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(zaznaczenie poprawnych odpowiedzi, bez feedbacków)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. Nie mniej niż 3 pytania do każdego efektu uczenia się z karty przedmiotu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(</w:t>
                </w:r>
                <w:r w:rsidR="0009458E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w </w:t>
                </w:r>
                <w:r w:rsidR="001D4212"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porozumieniu z metodykiem). </w:t>
                </w: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DEB9C8" w14:textId="168FF724" w:rsidR="00696D39" w:rsidRDefault="000E7208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55 pytań</w:t>
            </w:r>
          </w:p>
        </w:tc>
      </w:tr>
      <w:tr w:rsidR="00696D39" w14:paraId="4280139E" w14:textId="77777777" w:rsidTr="00972613">
        <w:trPr>
          <w:trHeight w:val="136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D57EBB" w14:textId="3509278D" w:rsidR="00696D39" w:rsidRDefault="00E65794" w:rsidP="00625E4E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</w:t>
            </w:r>
            <w:r w:rsidR="00696D3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0"/>
              <w:id w:val="340827458"/>
            </w:sdtPr>
            <w:sdtContent>
              <w:p w14:paraId="3F6BA373" w14:textId="77777777" w:rsidR="00696D39" w:rsidRPr="00076B22" w:rsidRDefault="00696D39" w:rsidP="00625E4E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Pakiet pytań egzaminacyjnych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– to pakiet zadań do przedmiotu do wykorzystania na Egzaminie Semestralnym. Szczegółowy opis pakietu pytań egzaminacyjnych znajduje się w Załączniku nr 3.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1"/>
              <w:id w:val="1221245790"/>
            </w:sdtPr>
            <w:sdtContent>
              <w:p w14:paraId="1F6A529D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Egzamin Semestralny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2"/>
              <w:id w:val="2050958677"/>
            </w:sdtPr>
            <w:sdtContent>
              <w:p w14:paraId="4CF010B9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 lub MS Excel przygotowany wg szablonu, ustalony z koordynatorem Egzaminu Semestralnego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3"/>
              <w:id w:val="-2067868882"/>
            </w:sdtPr>
            <w:sdtContent>
              <w:p w14:paraId="30BE722F" w14:textId="77777777" w:rsidR="00696D39" w:rsidRDefault="00696D39" w:rsidP="00625E4E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Align w:val="center"/>
          </w:tcPr>
          <w:p w14:paraId="152F3AE9" w14:textId="77777777" w:rsidR="00696D39" w:rsidRDefault="00696D39" w:rsidP="006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5"/>
              <w:id w:val="-148215875"/>
            </w:sdtPr>
            <w:sdtContent>
              <w:p w14:paraId="4FF3BB36" w14:textId="77777777" w:rsidR="00696D39" w:rsidRDefault="00696D39" w:rsidP="00625E4E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Opracowanie pytań i zadań egzaminacyjnych opiera się na współpracy z koordynatorem Egzaminu Semestralnego oraz wykorzystaniu przygotowanych i udostępnianych szablonów.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6"/>
              <w:id w:val="682787927"/>
            </w:sdtPr>
            <w:sdtContent>
              <w:p w14:paraId="5461D3CB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1 – 80 pytań</w:t>
                </w:r>
              </w:p>
            </w:sdtContent>
          </w:sdt>
          <w:sdt>
            <w:sdtPr>
              <w:tag w:val="goog_rdk_97"/>
              <w:id w:val="1583488388"/>
            </w:sdtPr>
            <w:sdtContent>
              <w:p w14:paraId="4806F008" w14:textId="77777777" w:rsidR="00696D39" w:rsidRPr="00D33891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2 – 36 zadań</w:t>
                </w:r>
              </w:p>
            </w:sdtContent>
          </w:sdt>
          <w:sdt>
            <w:sdtPr>
              <w:tag w:val="goog_rdk_98"/>
              <w:id w:val="-1755279633"/>
            </w:sdtPr>
            <w:sdtContent>
              <w:p w14:paraId="4D334237" w14:textId="77777777" w:rsidR="00696D39" w:rsidRDefault="00696D39" w:rsidP="00625E4E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3 – 20 zadań</w:t>
                </w:r>
              </w:p>
            </w:sdtContent>
          </w:sdt>
        </w:tc>
      </w:tr>
    </w:tbl>
    <w:p w14:paraId="6178DC76" w14:textId="7B7BF46B" w:rsidR="008A23E7" w:rsidRDefault="008A23E7"/>
    <w:p w14:paraId="6CDAE36F" w14:textId="77777777" w:rsidR="00F6047E" w:rsidRDefault="008A23E7" w:rsidP="007B2813">
      <w:r>
        <w:br w:type="page"/>
      </w:r>
    </w:p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F6047E" w14:paraId="595479D5" w14:textId="77777777" w:rsidTr="000169B6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vAlign w:val="center"/>
          </w:tcPr>
          <w:p w14:paraId="1C847A83" w14:textId="77777777" w:rsidR="00F6047E" w:rsidRDefault="00F6047E" w:rsidP="000169B6">
            <w:pPr>
              <w:keepNext/>
              <w:spacing w:after="0" w:line="240" w:lineRule="auto"/>
            </w:pPr>
          </w:p>
          <w:sdt>
            <w:sdtPr>
              <w:tag w:val="goog_rdk_1"/>
              <w:id w:val="1486511525"/>
            </w:sdtPr>
            <w:sdtContent>
              <w:p w14:paraId="215CC1F8" w14:textId="77777777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7E89FA6B" w14:textId="77777777" w:rsidR="00F6047E" w:rsidRDefault="00F6047E" w:rsidP="000169B6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Przedmiot: Inżynieria środowiska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3"/>
              <w:id w:val="-645357424"/>
              <w:showingPlcHdr/>
            </w:sdtPr>
            <w:sdtContent>
              <w:p w14:paraId="0E58C4F9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4"/>
              <w:id w:val="140311376"/>
              <w:showingPlcHdr/>
            </w:sdtPr>
            <w:sdtContent>
              <w:p w14:paraId="7E893FB9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5"/>
              <w:id w:val="-1454161854"/>
              <w:showingPlcHdr/>
            </w:sdtPr>
            <w:sdtContent>
              <w:p w14:paraId="725E900B" w14:textId="77777777" w:rsidR="00F6047E" w:rsidRDefault="00F6047E" w:rsidP="000169B6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6"/>
              <w:id w:val="2080714426"/>
            </w:sdtPr>
            <w:sdtContent>
              <w:p w14:paraId="30C8EF4E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sdt>
            <w:sdtPr>
              <w:tag w:val="goog_rdk_7"/>
              <w:id w:val="-371846581"/>
            </w:sdtPr>
            <w:sdtContent>
              <w:p w14:paraId="2791602D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vAlign w:val="bottom"/>
          </w:tcPr>
          <w:sdt>
            <w:sdtPr>
              <w:tag w:val="goog_rdk_8"/>
              <w:id w:val="377055340"/>
            </w:sdtPr>
            <w:sdtContent>
              <w:p w14:paraId="0F2353DA" w14:textId="77777777" w:rsidR="00F6047E" w:rsidRDefault="00000000" w:rsidP="000169B6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F6047E" w14:paraId="67C02232" w14:textId="77777777" w:rsidTr="000169B6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1595673396"/>
            </w:sdtPr>
            <w:sdtContent>
              <w:p w14:paraId="18D2BD98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F6047E" w14:paraId="5EEBC39D" w14:textId="77777777" w:rsidTr="000169B6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100848663"/>
            </w:sdtPr>
            <w:sdtContent>
              <w:p w14:paraId="50ECB7E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689602794"/>
            </w:sdtPr>
            <w:sdtContent>
              <w:p w14:paraId="2458B7D2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-1144110732"/>
            </w:sdtPr>
            <w:sdtContent>
              <w:p w14:paraId="7A90BA05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1550496803"/>
            </w:sdtPr>
            <w:sdtContent>
              <w:p w14:paraId="1D3D3DA4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-138497286"/>
            </w:sdtPr>
            <w:sdtContent>
              <w:p w14:paraId="51727EBD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1936553082"/>
            </w:sdtPr>
            <w:sdtContent>
              <w:p w14:paraId="3075016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-850342573"/>
            </w:sdtPr>
            <w:sdtContent>
              <w:p w14:paraId="13C3F07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F6047E" w14:paraId="27883903" w14:textId="77777777" w:rsidTr="00972613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5"/>
              <w:id w:val="1042561190"/>
            </w:sdtPr>
            <w:sdtContent>
              <w:p w14:paraId="15BC5074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6"/>
              <w:id w:val="-1976205112"/>
            </w:sdtPr>
            <w:sdtContent>
              <w:p w14:paraId="746733A0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-511379892"/>
            </w:sdtPr>
            <w:sdtContent>
              <w:p w14:paraId="363477E3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8"/>
              <w:id w:val="489835140"/>
            </w:sdtPr>
            <w:sdtContent>
              <w:p w14:paraId="15E8158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9"/>
              <w:id w:val="94145688"/>
            </w:sdtPr>
            <w:sdtContent>
              <w:p w14:paraId="038FDD7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59068992"/>
              <w:showingPlcHdr/>
            </w:sdtPr>
            <w:sdtContent>
              <w:p w14:paraId="41305295" w14:textId="77777777" w:rsidR="00F6047E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75DCFFFB" w14:textId="77777777" w:rsidR="00F6047E" w:rsidRPr="00C1022F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1"/>
              <w:id w:val="-982931430"/>
              <w:showingPlcHdr/>
            </w:sdtPr>
            <w:sdtContent>
              <w:p w14:paraId="3A5548EE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1263419182"/>
            </w:sdtPr>
            <w:sdtContent>
              <w:p w14:paraId="74DB98F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F6047E" w14:paraId="6977A335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FFF68B" w14:textId="77777777" w:rsidR="00F6047E" w:rsidRPr="00852E99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A1ECCB" w14:textId="77777777" w:rsidR="00F6047E" w:rsidRDefault="00F6047E" w:rsidP="000169B6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>to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27"/>
              <w:id w:val="695193303"/>
            </w:sdtPr>
            <w:sdtContent>
              <w:p w14:paraId="2405E75D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1189966E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1789473326"/>
            </w:sdtPr>
            <w:sdtContent>
              <w:p w14:paraId="665CC3EA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  <w:p w14:paraId="0FD4CC91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1822079973"/>
            </w:sdtPr>
            <w:sdtContent>
              <w:p w14:paraId="71B88102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4E3A1B9E" w14:textId="77777777" w:rsidR="00F6047E" w:rsidRDefault="00F6047E" w:rsidP="000169B6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264259D6" w14:textId="77777777" w:rsidR="00F6047E" w:rsidRPr="00C1022F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7D2DA0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2"/>
              <w:id w:val="-1303382210"/>
            </w:sdtPr>
            <w:sdtContent>
              <w:p w14:paraId="0F4C2686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776E9C85" w14:textId="77777777" w:rsidR="00F6047E" w:rsidRDefault="00F6047E" w:rsidP="000169B6">
            <w:pPr>
              <w:spacing w:after="0" w:line="240" w:lineRule="auto"/>
              <w:jc w:val="center"/>
            </w:pPr>
          </w:p>
        </w:tc>
      </w:tr>
      <w:tr w:rsidR="00F6047E" w14:paraId="5457F5BE" w14:textId="77777777" w:rsidTr="000169B6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ag w:val="goog_rdk_33"/>
              <w:id w:val="1891294303"/>
            </w:sdtPr>
            <w:sdtContent>
              <w:p w14:paraId="2DBD231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F6EB7D" w14:textId="77777777" w:rsidR="00F6047E" w:rsidRPr="00D33891" w:rsidRDefault="00000000" w:rsidP="000169B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sdt>
              <w:sdtPr>
                <w:tag w:val="goog_rdk_34"/>
                <w:id w:val="-1565943449"/>
              </w:sdtPr>
              <w:sdtContent>
                <w:r w:rsidR="00F6047E"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 w:rsidR="00F6047E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</w:t>
                </w:r>
                <w:r w:rsidR="00F6047E"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 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tematycznego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="00F6047E" w:rsidRPr="00D33891">
                  <w:t xml:space="preserve"> 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 w:rsidR="00F6047E"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="00F6047E"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sdtContent>
            </w:sdt>
            <w:r w:rsidR="00F6047E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F6047E" w:rsidRPr="008A23E7">
              <w:rPr>
                <w:rFonts w:ascii="Tahoma" w:eastAsia="Tahoma" w:hAnsi="Tahoma" w:cs="Tahoma"/>
                <w:sz w:val="16"/>
                <w:szCs w:val="16"/>
              </w:rPr>
              <w:t>Do grafik/ tabel/ diagramów konieczne wykonanie tekstów alternatywnych zgodnie z wytycznymi dotyczącymi dostępności cyfrowej wg standardu WCAG 2.1.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1762493287"/>
            </w:sdtPr>
            <w:sdtContent>
              <w:p w14:paraId="5AB4E99C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6"/>
              <w:id w:val="1664663739"/>
            </w:sdtPr>
            <w:sdtContent>
              <w:p w14:paraId="6972DF49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7"/>
              <w:id w:val="842596961"/>
            </w:sdtPr>
            <w:sdtContent>
              <w:p w14:paraId="76ECD6A6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6F3840E" w14:textId="77777777" w:rsidR="00F6047E" w:rsidRPr="00D33891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9"/>
              <w:id w:val="-1996551906"/>
            </w:sdtPr>
            <w:sdtContent>
              <w:p w14:paraId="771E00B2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550DB75B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0"/>
              <w:id w:val="433413451"/>
            </w:sdtPr>
            <w:sdtContent>
              <w:p w14:paraId="0A40004B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F6047E" w14:paraId="5D7CED20" w14:textId="77777777" w:rsidTr="000169B6">
        <w:trPr>
          <w:trHeight w:val="67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1"/>
              <w:id w:val="1877190443"/>
            </w:sdtPr>
            <w:sdtContent>
              <w:p w14:paraId="4D7B523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2"/>
              <w:id w:val="1897317935"/>
            </w:sdtPr>
            <w:sdtContent>
              <w:p w14:paraId="0F0DD9CE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Prezentacja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 wykładu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wykonana według określonej struktury i według określonych zaleceń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Prezentacja zostanie dostarczona do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i zaakceptowana przez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Na slajdach powinny znajdować się treści rekomendowane przez autora, grafiki i inne obiekty powinny się pojawić tylko jeśli mają znaczenie merytoryczne.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. Prezentacja nie powinna przeciążać poznawczo odbiorcy - konsultacja z metodykiem.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 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3"/>
              <w:id w:val="1811827914"/>
            </w:sdtPr>
            <w:sdtContent>
              <w:p w14:paraId="216974CD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4"/>
              <w:id w:val="993378206"/>
            </w:sdtPr>
            <w:sdtContent>
              <w:p w14:paraId="65B2A274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Prezentacja PowerPoint (font Segoe UI, wykonana w szablonie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Merito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5"/>
              <w:id w:val="1917818395"/>
            </w:sdtPr>
            <w:sdtContent>
              <w:p w14:paraId="110F2F02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E8B24AA" w14:textId="77777777" w:rsidR="00F6047E" w:rsidRPr="00D33891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7"/>
              <w:id w:val="-251667540"/>
            </w:sdtPr>
            <w:sdtContent>
              <w:p w14:paraId="0B0A456F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WSB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Merito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zależy od stopnia wyczerpania tematu przez autora.</w:t>
                </w:r>
              </w:p>
              <w:p w14:paraId="2416653A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8"/>
              <w:id w:val="-963958018"/>
            </w:sdtPr>
            <w:sdtContent>
              <w:p w14:paraId="0A363ADD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pptx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do każdego tematu</w:t>
                </w:r>
              </w:p>
            </w:sdtContent>
          </w:sdt>
        </w:tc>
      </w:tr>
      <w:tr w:rsidR="00F6047E" w14:paraId="04492A52" w14:textId="77777777" w:rsidTr="00972613">
        <w:trPr>
          <w:trHeight w:val="79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49"/>
              <w:id w:val="-1677716713"/>
            </w:sdtPr>
            <w:sdtContent>
              <w:p w14:paraId="1CA1D15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0"/>
              <w:id w:val="-1327510726"/>
            </w:sdtPr>
            <w:sdtContent>
              <w:p w14:paraId="06E90C5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Nagrania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audio-wideo zrealizowane w studio UWSB Merito Poznań. 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1"/>
              <w:id w:val="-736631029"/>
            </w:sdtPr>
            <w:sdtContent>
              <w:p w14:paraId="358A2FC1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2"/>
              <w:id w:val="181170678"/>
            </w:sdtPr>
            <w:sdtContent>
              <w:p w14:paraId="1156DF0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Materiał audio-wideo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3"/>
              <w:id w:val="1447117377"/>
            </w:sdtPr>
            <w:sdtContent>
              <w:p w14:paraId="4CB6AFD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17848999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5"/>
              <w:id w:val="16362682"/>
            </w:sdtPr>
            <w:sdtContent>
              <w:p w14:paraId="529F78CA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Minimalna ilość materiału w tej formie adekwatna do prezentacji z pkt 3. Do każdego slajdu odrębne nagranie trwające 3-10 minut.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E9BECA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F6047E" w14:paraId="3945B106" w14:textId="77777777" w:rsidTr="000169B6">
        <w:trPr>
          <w:trHeight w:val="408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5"/>
              <w:id w:val="-1142111962"/>
            </w:sdtPr>
            <w:sdtContent>
              <w:p w14:paraId="05E94497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6. 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6"/>
              <w:id w:val="980969885"/>
            </w:sdtPr>
            <w:sdtContent>
              <w:p w14:paraId="60F8FC3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Materiał do ćwiczeń - umiejętności -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to dokument zawierający</w:t>
                </w:r>
                <w:r w:rsidRPr="003A05C8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tekst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case study - na podstawie których opracowane zostaną m.in. scenki interaktywne dla odbiorców (3) dodatkowe dokumenty do przeanalizowania przez odbiorców (4) treści zadań i ćwiczeń do samokształcenia, </w:t>
                </w:r>
                <w:r w:rsidRPr="003F7FE1">
                  <w:rPr>
                    <w:rFonts w:ascii="Tahoma" w:eastAsia="Tahoma" w:hAnsi="Tahoma" w:cs="Tahoma"/>
                    <w:strike/>
                    <w:sz w:val="16"/>
                    <w:szCs w:val="16"/>
                  </w:rPr>
                  <w:t>karty pracy ze szkoleń face2face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dokumenty zawierające polecenia i w pełni opracowane poprawne rozwiązania/odpowiedzi oraz informacje o konsekwencjach poprawnych i niepoprawnych wyborów (5) w zależności od specyfiki przedmiotu może zawierać też formy dodatkowe - np. nagrane screencasty przez autora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lastRenderedPageBreak/>
                  <w:t>jeśli temat dotyczy narzędzi informatycznych, nagrania slidecastów, opracowane pliki w różnych formatach (np. ms project, visio, xls) - w zależności od ustaleń z metodykiem.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Do grafik/ tabel/ diagramów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, wzorów, ciągów logicznych</w:t>
                </w:r>
                <w:r w:rsidRPr="008A23E7">
                  <w:rPr>
                    <w:rFonts w:ascii="Tahoma" w:eastAsia="Tahoma" w:hAnsi="Tahoma" w:cs="Tahoma"/>
                    <w:sz w:val="16"/>
                    <w:szCs w:val="16"/>
                  </w:rPr>
                  <w:t>konieczne wykonanie tekstów alternatywnych zgodnie z wytycznymi dotyczącymi dostępności cyfrowej wg standardu WCAG 2.1.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7"/>
              <w:id w:val="253179635"/>
            </w:sdtPr>
            <w:sdtContent>
              <w:p w14:paraId="4AEFCB8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8"/>
              <w:id w:val="1197655162"/>
            </w:sdtPr>
            <w:sdtContent>
              <w:p w14:paraId="6C5ED653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</w:t>
                </w:r>
                <w:r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y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MS Word</w:t>
                </w:r>
                <w:r w:rsidRPr="003F7FE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PowerPoint, Excel</w:t>
                </w:r>
                <w:r w:rsidRPr="003101BF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(font Inter, Consolas 11pkt, pojedyncza interlinia, standardowe marginesy)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lub inne formy ustalone z metodykiem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9"/>
              <w:id w:val="-1188062851"/>
            </w:sdtPr>
            <w:sdtContent>
              <w:p w14:paraId="0D510C6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9560576" w14:textId="77777777" w:rsidR="00F6047E" w:rsidRPr="00D31FC2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1"/>
              <w:id w:val="-1435432909"/>
            </w:sdtPr>
            <w:sdtContent>
              <w:p w14:paraId="741C8097" w14:textId="77777777" w:rsidR="00F6047E" w:rsidRPr="00D33891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/slajdów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zależy od liczby godzin, danego przedmiotu, ustalana z metodykiem.</w:t>
                </w:r>
              </w:p>
              <w:p w14:paraId="047E2376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2"/>
              <w:id w:val="-685986108"/>
            </w:sdtPr>
            <w:sdtContent>
              <w:p w14:paraId="76230A0E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A4/~103 slajdy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 stron A4/~129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 stron A4/~206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24h - ~60 stron A4/~309 slajdów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F6047E" w14:paraId="40D2C312" w14:textId="77777777" w:rsidTr="000169B6">
        <w:trPr>
          <w:trHeight w:val="16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3"/>
              <w:id w:val="-320728390"/>
            </w:sdtPr>
            <w:sdtContent>
              <w:p w14:paraId="41A5096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7.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4"/>
              <w:id w:val="-1244728349"/>
            </w:sdtPr>
            <w:sdtContent>
              <w:p w14:paraId="736750B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Scenariusz prowadzenia zajęć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lub laboratoriów to dokument opracowywany do prowadzenia warsztatów, opisujący dla każdego tematu co na zajęciach robi ze słuchaczami/studentami wykładowca (proponowane aktywności typu case study wraz z ich rozwiązaniami).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5"/>
              <w:id w:val="-1227454636"/>
            </w:sdtPr>
            <w:sdtContent>
              <w:p w14:paraId="5D8F9C0C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6"/>
              <w:id w:val="-148753735"/>
            </w:sdtPr>
            <w:sdtContent>
              <w:p w14:paraId="69625B0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7"/>
              <w:id w:val="932241717"/>
            </w:sdtPr>
            <w:sdtContent>
              <w:p w14:paraId="7D4B70E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270832491"/>
              <w:showingPlcHdr/>
            </w:sdtPr>
            <w:sdtContent>
              <w:p w14:paraId="52388D04" w14:textId="77777777" w:rsidR="00F6047E" w:rsidRPr="00C1022F" w:rsidRDefault="00F6047E" w:rsidP="000169B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79"/>
              <w:id w:val="-716043324"/>
            </w:sdtPr>
            <w:sdtContent>
              <w:p w14:paraId="5E86A699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0"/>
              <w:id w:val="-1641107195"/>
            </w:sdtPr>
            <w:sdtContent>
              <w:p w14:paraId="6EB214B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71B25D06" w14:textId="77777777" w:rsidTr="00972613">
        <w:trPr>
          <w:trHeight w:val="204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1"/>
              <w:id w:val="1760250100"/>
            </w:sdtPr>
            <w:sdtContent>
              <w:p w14:paraId="709261BA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8.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2"/>
              <w:id w:val="107473766"/>
            </w:sdtPr>
            <w:sdtContent>
              <w:p w14:paraId="3ABC14C2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Karta pracy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3"/>
              <w:id w:val="106477288"/>
            </w:sdtPr>
            <w:sdtContent>
              <w:p w14:paraId="5C75177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405875215"/>
            </w:sdtPr>
            <w:sdtContent>
              <w:p w14:paraId="13111009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5"/>
              <w:id w:val="1103464173"/>
            </w:sdtPr>
            <w:sdtContent>
              <w:p w14:paraId="10A0F5C6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A0171DE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7"/>
              <w:id w:val="-1711880897"/>
            </w:sdtPr>
            <w:sdtContent>
              <w:p w14:paraId="747A0951" w14:textId="77777777" w:rsidR="00F6047E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8"/>
              <w:id w:val="2050488685"/>
            </w:sdtPr>
            <w:sdtContent>
              <w:p w14:paraId="08C4670F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F6047E" w14:paraId="2F7AF6C0" w14:textId="77777777" w:rsidTr="00972613">
        <w:trPr>
          <w:trHeight w:val="153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A7A052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3BE4E6B" w14:textId="77777777" w:rsidR="00F6047E" w:rsidRDefault="00F6047E" w:rsidP="000169B6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35"/>
              <w:id w:val="746081123"/>
            </w:sdtPr>
            <w:sdtContent>
              <w:p w14:paraId="2FE0138A" w14:textId="06B9BD15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84"/>
              <w:id w:val="1493305857"/>
            </w:sdtPr>
            <w:sdtContent>
              <w:p w14:paraId="22F87147" w14:textId="7C76F2F5" w:rsidR="00F6047E" w:rsidRDefault="00F6047E" w:rsidP="00972613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1E6F96" w14:textId="77777777" w:rsidR="00F6047E" w:rsidRDefault="00F6047E" w:rsidP="000169B6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/>
            <w:vAlign w:val="center"/>
          </w:tcPr>
          <w:p w14:paraId="1AAB8936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BBAD8A" w14:textId="77777777" w:rsidR="00F6047E" w:rsidRDefault="00F6047E" w:rsidP="000169B6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FD6790" w14:textId="77777777" w:rsidR="00F6047E" w:rsidRDefault="00F6047E" w:rsidP="000169B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F6047E" w14:paraId="662B2636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58EBC2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593A4F" w14:textId="77777777" w:rsidR="00F6047E" w:rsidRPr="00D8127E" w:rsidRDefault="00F6047E" w:rsidP="000169B6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Pytania do testu końcowego nie mogą się powtarzać z pytaniami quizowymi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59"/>
              <w:id w:val="65069377"/>
            </w:sdtPr>
            <w:sdtContent>
              <w:p w14:paraId="231EB175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0"/>
              <w:id w:val="-463265286"/>
            </w:sdtPr>
            <w:sdtContent>
              <w:p w14:paraId="6B8A974A" w14:textId="77777777" w:rsidR="00F6047E" w:rsidRDefault="00F6047E" w:rsidP="000169B6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(font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61"/>
              <w:id w:val="-1299601920"/>
            </w:sdtPr>
            <w:sdtContent>
              <w:p w14:paraId="3EDADE28" w14:textId="77777777" w:rsidR="00F6047E" w:rsidRPr="00820F52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6D896A23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B9B71A" w14:textId="77777777" w:rsidR="00F6047E" w:rsidRDefault="00000000" w:rsidP="000169B6">
            <w:pPr>
              <w:spacing w:after="0" w:line="240" w:lineRule="auto"/>
            </w:pPr>
            <w:sdt>
              <w:sdtPr>
                <w:tag w:val="goog_rdk_63"/>
                <w:id w:val="-1363823059"/>
              </w:sdtPr>
              <w:sdtContent/>
            </w:sdt>
          </w:p>
          <w:sdt>
            <w:sdtPr>
              <w:tag w:val="goog_rdk_63"/>
              <w:id w:val="882825952"/>
            </w:sdtPr>
            <w:sdtEndPr>
              <w:rPr>
                <w:color w:val="000000" w:themeColor="text1"/>
              </w:rPr>
            </w:sdtEndPr>
            <w:sdtContent>
              <w:p w14:paraId="066754B6" w14:textId="488F80FA" w:rsidR="00F6047E" w:rsidRPr="00972613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00790E81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Pytania z jedną poprawną odpowiedzią oraz pytania z wieloma poprawnymi odpowiedziami (zaznaczenie poprawnych odpowiedzi, bez feedbacków). Nie mniej niż 3 pytania do każdego efektu uczenia się z karty przedmiotu (w porozumieniu z metodykiem).   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298DA1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55 pytań</w:t>
            </w:r>
          </w:p>
        </w:tc>
      </w:tr>
      <w:tr w:rsidR="00F6047E" w14:paraId="6372AC26" w14:textId="77777777" w:rsidTr="00972613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65E5D2" w14:textId="77777777" w:rsidR="00F6047E" w:rsidRDefault="00F6047E" w:rsidP="000169B6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0"/>
              <w:id w:val="902868763"/>
            </w:sdtPr>
            <w:sdtContent>
              <w:p w14:paraId="002E7AF7" w14:textId="77777777" w:rsidR="00F6047E" w:rsidRPr="00076B22" w:rsidRDefault="00F6047E" w:rsidP="000169B6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Pakiet pytań egzaminacyjnych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– to pakiet zadań do przedmiotu do wykorzystania na Egzaminie Semestralnym. Szczegółowy opis pakietu pytań egzaminacyjnych znajduje się w Załączniku nr 3.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1"/>
              <w:id w:val="-116148735"/>
            </w:sdtPr>
            <w:sdtContent>
              <w:p w14:paraId="123008C2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Egzamin Semestralny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2"/>
              <w:id w:val="-1621599240"/>
            </w:sdtPr>
            <w:sdtContent>
              <w:p w14:paraId="57CCC8B4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 lub MS Excel przygotowany wg szablonu, ustalony z koordynatorem Egzaminu Semestralnego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3"/>
              <w:id w:val="-1583833020"/>
            </w:sdtPr>
            <w:sdtContent>
              <w:p w14:paraId="663C7B82" w14:textId="77777777" w:rsidR="00F6047E" w:rsidRDefault="00F6047E" w:rsidP="000169B6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Align w:val="center"/>
          </w:tcPr>
          <w:p w14:paraId="395B1FA4" w14:textId="77777777" w:rsidR="00F6047E" w:rsidRDefault="00F6047E" w:rsidP="000169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5"/>
              <w:id w:val="-1565486422"/>
            </w:sdtPr>
            <w:sdtContent>
              <w:p w14:paraId="77D9A241" w14:textId="77777777" w:rsidR="00F6047E" w:rsidRDefault="00F6047E" w:rsidP="000169B6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Opracowanie pytań i zadań egzaminacyjnych opiera się na współpracy z koordynatorem Egzaminu Semestralnego oraz wykorzystaniu przygotowanych i udostępnianych szablonów.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sdt>
            <w:sdtPr>
              <w:tag w:val="goog_rdk_96"/>
              <w:id w:val="-524641228"/>
            </w:sdtPr>
            <w:sdtContent>
              <w:p w14:paraId="733282FC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1 – 80 pytań</w:t>
                </w:r>
              </w:p>
            </w:sdtContent>
          </w:sdt>
          <w:sdt>
            <w:sdtPr>
              <w:tag w:val="goog_rdk_97"/>
              <w:id w:val="-852878978"/>
            </w:sdtPr>
            <w:sdtContent>
              <w:p w14:paraId="73D7E29F" w14:textId="77777777" w:rsidR="00F6047E" w:rsidRPr="00D33891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2 – 36 zadań</w:t>
                </w:r>
              </w:p>
            </w:sdtContent>
          </w:sdt>
          <w:sdt>
            <w:sdtPr>
              <w:tag w:val="goog_rdk_98"/>
              <w:id w:val="1092434511"/>
            </w:sdtPr>
            <w:sdtContent>
              <w:p w14:paraId="3C1DEF50" w14:textId="77777777" w:rsidR="00F6047E" w:rsidRDefault="00F6047E" w:rsidP="000169B6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Sekcja 3 – 20 zadań</w:t>
                </w:r>
              </w:p>
            </w:sdtContent>
          </w:sdt>
        </w:tc>
      </w:tr>
    </w:tbl>
    <w:p w14:paraId="34A4BD73" w14:textId="1A84AC01" w:rsidR="00F6047E" w:rsidRDefault="00F6047E" w:rsidP="00F6047E"/>
    <w:p w14:paraId="69FA99BB" w14:textId="578FB69D" w:rsidR="00C40C88" w:rsidRPr="00C40C88" w:rsidRDefault="00A00776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C40C88">
        <w:rPr>
          <w:rFonts w:asciiTheme="minorHAnsi" w:hAnsiTheme="minorHAnsi" w:cstheme="minorHAnsi"/>
          <w:b/>
          <w:bCs/>
          <w:sz w:val="24"/>
          <w:szCs w:val="24"/>
        </w:rPr>
        <w:lastRenderedPageBreak/>
        <w:t>Załącznik 1 Zakres recenzji ES</w:t>
      </w:r>
      <w:r w:rsidR="00C40C88" w:rsidRPr="00C40C88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C40C88">
        <w:rPr>
          <w:b/>
          <w:color w:val="000000"/>
          <w:sz w:val="24"/>
          <w:szCs w:val="24"/>
        </w:rPr>
        <w:t>Przedmiot:</w:t>
      </w:r>
      <w:r w:rsidR="00C40C88" w:rsidRPr="00C40C8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OWI - recenzja pakietu testowego do egzaminu semestralnego i korekty</w:t>
      </w:r>
    </w:p>
    <w:p w14:paraId="029FE9CB" w14:textId="5893BA5F" w:rsidR="00A00776" w:rsidRDefault="00C40C88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Przedmiot</w:t>
      </w:r>
      <w:r w:rsidRPr="00C40C8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: Normalizacja i zarządzanie jakością - recenzja pakietu testowego do egzaminu semestralnego i korekty</w:t>
      </w:r>
    </w:p>
    <w:p w14:paraId="5C3C4E17" w14:textId="77777777" w:rsidR="00C40C88" w:rsidRPr="00C40C88" w:rsidRDefault="00C40C88" w:rsidP="00C40C88">
      <w:p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4815"/>
        <w:gridCol w:w="10631"/>
      </w:tblGrid>
      <w:tr w:rsidR="00A00776" w:rsidRPr="00C40C88" w14:paraId="57FD8754" w14:textId="77777777" w:rsidTr="00D1305E">
        <w:tc>
          <w:tcPr>
            <w:tcW w:w="4815" w:type="dxa"/>
          </w:tcPr>
          <w:p w14:paraId="4BD8BC34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Materiał do recenzji</w:t>
            </w:r>
          </w:p>
        </w:tc>
        <w:tc>
          <w:tcPr>
            <w:tcW w:w="10631" w:type="dxa"/>
          </w:tcPr>
          <w:p w14:paraId="54B8FE38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Elementy recenzji</w:t>
            </w:r>
          </w:p>
        </w:tc>
      </w:tr>
      <w:tr w:rsidR="00A00776" w:rsidRPr="00C40C88" w14:paraId="10CDA753" w14:textId="77777777" w:rsidTr="00D1305E">
        <w:tc>
          <w:tcPr>
            <w:tcW w:w="4815" w:type="dxa"/>
          </w:tcPr>
          <w:p w14:paraId="64E91FE5" w14:textId="77777777" w:rsidR="00D1305E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Pytania do Egzaminu semestralnego</w:t>
            </w:r>
            <w:r w:rsidR="00D1305E">
              <w:rPr>
                <w:rFonts w:cstheme="minorHAnsi"/>
              </w:rPr>
              <w:t xml:space="preserve"> </w:t>
            </w:r>
            <w:r w:rsidRPr="00C40C88">
              <w:rPr>
                <w:rFonts w:cstheme="minorHAnsi"/>
              </w:rPr>
              <w:t>Sekcje 1-3</w:t>
            </w:r>
            <w:r w:rsidR="00D1305E">
              <w:rPr>
                <w:rFonts w:cstheme="minorHAnsi"/>
              </w:rPr>
              <w:t>:</w:t>
            </w:r>
          </w:p>
          <w:p w14:paraId="343D8B51" w14:textId="5E79887B" w:rsidR="00A00776" w:rsidRPr="00C40C88" w:rsidRDefault="00000000" w:rsidP="002E2056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tag w:val="goog_rdk_96"/>
                <w:id w:val="-616140940"/>
              </w:sdtPr>
              <w:sdtContent>
                <w:r w:rsidR="00A00776" w:rsidRPr="00C40C88">
                  <w:rPr>
                    <w:rFonts w:cstheme="minorHAnsi"/>
                  </w:rPr>
                  <w:t>Sekcja 1 – 80 pytań</w:t>
                </w:r>
              </w:sdtContent>
            </w:sdt>
          </w:p>
          <w:sdt>
            <w:sdtPr>
              <w:rPr>
                <w:rFonts w:cstheme="minorHAnsi"/>
              </w:rPr>
              <w:tag w:val="goog_rdk_97"/>
              <w:id w:val="476729555"/>
            </w:sdtPr>
            <w:sdtContent>
              <w:p w14:paraId="3816682F" w14:textId="77777777" w:rsidR="00A00776" w:rsidRPr="00C40C88" w:rsidRDefault="00A00776" w:rsidP="002E2056">
                <w:pPr>
                  <w:rPr>
                    <w:rFonts w:cstheme="minorHAnsi"/>
                  </w:rPr>
                </w:pPr>
                <w:r w:rsidRPr="00C40C88">
                  <w:rPr>
                    <w:rFonts w:cstheme="minorHAnsi"/>
                  </w:rPr>
                  <w:t>Sekcja 2 – 36 zadań</w:t>
                </w:r>
              </w:p>
            </w:sdtContent>
          </w:sdt>
          <w:p w14:paraId="4EA7B109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 xml:space="preserve">Sekcja 3 – 20 zadań ( pytania wielokrotnego wyboru oraz </w:t>
            </w:r>
            <w:proofErr w:type="spellStart"/>
            <w:r w:rsidRPr="00C40C88">
              <w:rPr>
                <w:rFonts w:cstheme="minorHAnsi"/>
              </w:rPr>
              <w:t>case</w:t>
            </w:r>
            <w:proofErr w:type="spellEnd"/>
            <w:r w:rsidRPr="00C40C88">
              <w:rPr>
                <w:rFonts w:cstheme="minorHAnsi"/>
              </w:rPr>
              <w:t xml:space="preserve"> </w:t>
            </w:r>
            <w:proofErr w:type="spellStart"/>
            <w:r w:rsidRPr="00C40C88">
              <w:rPr>
                <w:rFonts w:cstheme="minorHAnsi"/>
              </w:rPr>
              <w:t>studies</w:t>
            </w:r>
            <w:proofErr w:type="spellEnd"/>
            <w:r w:rsidRPr="00C40C88">
              <w:rPr>
                <w:rFonts w:cstheme="minorHAnsi"/>
              </w:rPr>
              <w:t>)</w:t>
            </w:r>
          </w:p>
          <w:p w14:paraId="123F7792" w14:textId="77777777" w:rsidR="00A00776" w:rsidRPr="00C40C88" w:rsidRDefault="00A00776" w:rsidP="002E2056">
            <w:pPr>
              <w:rPr>
                <w:rFonts w:cstheme="minorHAnsi"/>
              </w:rPr>
            </w:pPr>
          </w:p>
        </w:tc>
        <w:tc>
          <w:tcPr>
            <w:tcW w:w="10631" w:type="dxa"/>
          </w:tcPr>
          <w:p w14:paraId="27DAD297" w14:textId="77777777" w:rsidR="00A00776" w:rsidRPr="00C40C88" w:rsidRDefault="00A00776" w:rsidP="002E2056">
            <w:pPr>
              <w:rPr>
                <w:rFonts w:cstheme="minorHAnsi"/>
              </w:rPr>
            </w:pPr>
            <w:r w:rsidRPr="00C40C88">
              <w:rPr>
                <w:rFonts w:cstheme="minorHAnsi"/>
              </w:rPr>
              <w:t>Poprawność merytoryczna</w:t>
            </w:r>
          </w:p>
        </w:tc>
      </w:tr>
    </w:tbl>
    <w:p w14:paraId="3C98E508" w14:textId="77777777" w:rsidR="00A00776" w:rsidRPr="009A4D9D" w:rsidRDefault="00A00776" w:rsidP="00A00776">
      <w:pPr>
        <w:rPr>
          <w:rFonts w:ascii="Arial" w:hAnsi="Arial" w:cs="Arial"/>
        </w:rPr>
      </w:pPr>
    </w:p>
    <w:p w14:paraId="456D628C" w14:textId="77777777" w:rsidR="00A00776" w:rsidRDefault="00A00776" w:rsidP="00F6047E"/>
    <w:sectPr w:rsidR="00A00776" w:rsidSect="009B4464">
      <w:headerReference w:type="default" r:id="rId12"/>
      <w:footerReference w:type="default" r:id="rId13"/>
      <w:pgSz w:w="16839" w:h="11907" w:orient="landscape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5C232" w14:textId="77777777" w:rsidR="00732681" w:rsidRDefault="00732681" w:rsidP="009A7383">
      <w:pPr>
        <w:spacing w:after="0" w:line="240" w:lineRule="auto"/>
      </w:pPr>
      <w:r>
        <w:separator/>
      </w:r>
    </w:p>
  </w:endnote>
  <w:endnote w:type="continuationSeparator" w:id="0">
    <w:p w14:paraId="3D8902C1" w14:textId="77777777" w:rsidR="00732681" w:rsidRDefault="00732681" w:rsidP="009A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E446" w14:textId="77777777" w:rsidR="007F24DF" w:rsidRPr="006064E1" w:rsidRDefault="007F24DF" w:rsidP="007F24DF">
    <w:pPr>
      <w:pStyle w:val="Stopka"/>
      <w:jc w:val="center"/>
      <w:rPr>
        <w:rFonts w:asciiTheme="minorHAnsi" w:hAnsiTheme="minorHAnsi" w:cstheme="minorHAnsi"/>
        <w:i/>
        <w:sz w:val="16"/>
        <w:szCs w:val="16"/>
      </w:rPr>
    </w:pPr>
    <w:r w:rsidRPr="003763A6">
      <w:rPr>
        <w:rFonts w:asciiTheme="minorHAnsi" w:hAnsiTheme="minorHAnsi" w:cstheme="minorHAnsi"/>
        <w:i/>
        <w:sz w:val="16"/>
        <w:szCs w:val="16"/>
      </w:rPr>
      <w:t xml:space="preserve">Projekt: </w:t>
    </w:r>
    <w:r w:rsidRPr="003763A6">
      <w:rPr>
        <w:rFonts w:asciiTheme="minorHAnsi" w:hAnsiTheme="minorHAnsi" w:cstheme="minorHAnsi"/>
        <w:i/>
        <w:iCs/>
        <w:sz w:val="16"/>
        <w:szCs w:val="16"/>
      </w:rPr>
      <w:t xml:space="preserve">„KSZTAŁCIMY PRAKTYCZNE UMIEJĘTNOŚCI - Kompleksowy Program Rozwoju Uniwersytetu WSB </w:t>
    </w:r>
    <w:proofErr w:type="spellStart"/>
    <w:r w:rsidRPr="003763A6">
      <w:rPr>
        <w:rFonts w:asciiTheme="minorHAnsi" w:hAnsiTheme="minorHAnsi" w:cstheme="minorHAnsi"/>
        <w:i/>
        <w:iCs/>
        <w:sz w:val="16"/>
        <w:szCs w:val="16"/>
      </w:rPr>
      <w:t>Merito</w:t>
    </w:r>
    <w:proofErr w:type="spellEnd"/>
    <w:r w:rsidRPr="003763A6">
      <w:rPr>
        <w:rFonts w:asciiTheme="minorHAnsi" w:hAnsiTheme="minorHAnsi" w:cstheme="minorHAnsi"/>
        <w:i/>
        <w:iCs/>
        <w:sz w:val="16"/>
        <w:szCs w:val="16"/>
      </w:rPr>
      <w:t xml:space="preserve"> w Poznaniu”</w:t>
    </w:r>
    <w:r w:rsidRPr="003763A6">
      <w:rPr>
        <w:rFonts w:asciiTheme="minorHAnsi" w:hAnsiTheme="minorHAnsi" w:cstheme="minorHAnsi"/>
        <w:i/>
        <w:iCs/>
        <w:sz w:val="16"/>
        <w:szCs w:val="16"/>
      </w:rPr>
      <w:br/>
      <w:t xml:space="preserve"> FERS.01.05-IP.08-0272/23</w:t>
    </w:r>
  </w:p>
  <w:p w14:paraId="7EA15D0D" w14:textId="77777777" w:rsidR="007F24DF" w:rsidRDefault="007F2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D986" w14:textId="77777777" w:rsidR="00732681" w:rsidRDefault="00732681" w:rsidP="009A7383">
      <w:pPr>
        <w:spacing w:after="0" w:line="240" w:lineRule="auto"/>
      </w:pPr>
      <w:r>
        <w:separator/>
      </w:r>
    </w:p>
  </w:footnote>
  <w:footnote w:type="continuationSeparator" w:id="0">
    <w:p w14:paraId="5DC1A47E" w14:textId="77777777" w:rsidR="00732681" w:rsidRDefault="00732681" w:rsidP="009A7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EB57D7" w14:paraId="3CD8E079" w14:textId="77777777" w:rsidTr="00636756">
      <w:trPr>
        <w:jc w:val="center"/>
      </w:trPr>
      <w:tc>
        <w:tcPr>
          <w:tcW w:w="2538" w:type="dxa"/>
          <w:vAlign w:val="center"/>
          <w:hideMark/>
        </w:tcPr>
        <w:p w14:paraId="7666A8DD" w14:textId="77777777" w:rsidR="00EB57D7" w:rsidRDefault="00EB57D7" w:rsidP="00EB57D7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67284551" wp14:editId="0EF81995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B6923B7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EFA24D8" wp14:editId="3D6469C1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B8C0004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039F18C" wp14:editId="59F458EE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4E97FCD" w14:textId="77777777" w:rsidR="00EB57D7" w:rsidRDefault="00EB57D7" w:rsidP="00EB57D7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0490D5" wp14:editId="60350435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2FFE74F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6CEF545F" wp14:editId="3484A8AA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2618F99D" w14:textId="58391E59" w:rsidR="00410E1B" w:rsidRPr="00EB57D7" w:rsidRDefault="00EB57D7" w:rsidP="00EB57D7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037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CE"/>
    <w:rsid w:val="0000567C"/>
    <w:rsid w:val="00020185"/>
    <w:rsid w:val="00042D9F"/>
    <w:rsid w:val="000567AE"/>
    <w:rsid w:val="00056C52"/>
    <w:rsid w:val="00085511"/>
    <w:rsid w:val="000872AC"/>
    <w:rsid w:val="0009458E"/>
    <w:rsid w:val="00097BE0"/>
    <w:rsid w:val="000A4089"/>
    <w:rsid w:val="000D23F3"/>
    <w:rsid w:val="000D61EA"/>
    <w:rsid w:val="000E7208"/>
    <w:rsid w:val="00116341"/>
    <w:rsid w:val="001239AF"/>
    <w:rsid w:val="00124459"/>
    <w:rsid w:val="001517AF"/>
    <w:rsid w:val="001763A6"/>
    <w:rsid w:val="001B42BE"/>
    <w:rsid w:val="001C51E9"/>
    <w:rsid w:val="001D4212"/>
    <w:rsid w:val="001D75A3"/>
    <w:rsid w:val="001E49E7"/>
    <w:rsid w:val="001F5BBD"/>
    <w:rsid w:val="00204637"/>
    <w:rsid w:val="00235A09"/>
    <w:rsid w:val="00272AF6"/>
    <w:rsid w:val="0027383C"/>
    <w:rsid w:val="00276E0F"/>
    <w:rsid w:val="00281923"/>
    <w:rsid w:val="002B4389"/>
    <w:rsid w:val="002F0495"/>
    <w:rsid w:val="002F1AA7"/>
    <w:rsid w:val="002F5537"/>
    <w:rsid w:val="003101BF"/>
    <w:rsid w:val="003126B6"/>
    <w:rsid w:val="003146F9"/>
    <w:rsid w:val="00315F4F"/>
    <w:rsid w:val="00360FA0"/>
    <w:rsid w:val="0038407B"/>
    <w:rsid w:val="0039771A"/>
    <w:rsid w:val="003A05C8"/>
    <w:rsid w:val="003D7958"/>
    <w:rsid w:val="003F7FE1"/>
    <w:rsid w:val="00410E1B"/>
    <w:rsid w:val="00415DA4"/>
    <w:rsid w:val="00426162"/>
    <w:rsid w:val="004344C6"/>
    <w:rsid w:val="00437D09"/>
    <w:rsid w:val="004471C9"/>
    <w:rsid w:val="0045125E"/>
    <w:rsid w:val="004B2C8D"/>
    <w:rsid w:val="004C1E10"/>
    <w:rsid w:val="004E51BC"/>
    <w:rsid w:val="00507B75"/>
    <w:rsid w:val="00547B22"/>
    <w:rsid w:val="005735B8"/>
    <w:rsid w:val="00590AA4"/>
    <w:rsid w:val="005A0D14"/>
    <w:rsid w:val="00600B92"/>
    <w:rsid w:val="00625C3B"/>
    <w:rsid w:val="00682078"/>
    <w:rsid w:val="00696D39"/>
    <w:rsid w:val="006A5F3B"/>
    <w:rsid w:val="006A6265"/>
    <w:rsid w:val="006B4689"/>
    <w:rsid w:val="00704DB8"/>
    <w:rsid w:val="00732681"/>
    <w:rsid w:val="00740250"/>
    <w:rsid w:val="00782600"/>
    <w:rsid w:val="00790E81"/>
    <w:rsid w:val="007A2605"/>
    <w:rsid w:val="007B2813"/>
    <w:rsid w:val="007C2840"/>
    <w:rsid w:val="007C731D"/>
    <w:rsid w:val="007F24DF"/>
    <w:rsid w:val="0083772A"/>
    <w:rsid w:val="00852E99"/>
    <w:rsid w:val="00853028"/>
    <w:rsid w:val="00853B62"/>
    <w:rsid w:val="00867956"/>
    <w:rsid w:val="00871990"/>
    <w:rsid w:val="00872A32"/>
    <w:rsid w:val="00893240"/>
    <w:rsid w:val="008A23E7"/>
    <w:rsid w:val="008D2546"/>
    <w:rsid w:val="008F04B8"/>
    <w:rsid w:val="008F54CA"/>
    <w:rsid w:val="00902170"/>
    <w:rsid w:val="00912C18"/>
    <w:rsid w:val="00917CA2"/>
    <w:rsid w:val="009325BD"/>
    <w:rsid w:val="0093544D"/>
    <w:rsid w:val="0094189F"/>
    <w:rsid w:val="00972613"/>
    <w:rsid w:val="00973957"/>
    <w:rsid w:val="009747C8"/>
    <w:rsid w:val="009A4814"/>
    <w:rsid w:val="009A5090"/>
    <w:rsid w:val="009A7383"/>
    <w:rsid w:val="009B4464"/>
    <w:rsid w:val="009C6CAC"/>
    <w:rsid w:val="009F00DC"/>
    <w:rsid w:val="00A00776"/>
    <w:rsid w:val="00A15E5D"/>
    <w:rsid w:val="00A16C08"/>
    <w:rsid w:val="00A311E3"/>
    <w:rsid w:val="00A72D5B"/>
    <w:rsid w:val="00A74812"/>
    <w:rsid w:val="00A82D7E"/>
    <w:rsid w:val="00A966EC"/>
    <w:rsid w:val="00AA5B44"/>
    <w:rsid w:val="00AB42F5"/>
    <w:rsid w:val="00AC0EAF"/>
    <w:rsid w:val="00B00196"/>
    <w:rsid w:val="00B04D44"/>
    <w:rsid w:val="00B33FC1"/>
    <w:rsid w:val="00B50EAA"/>
    <w:rsid w:val="00BB4792"/>
    <w:rsid w:val="00BD5173"/>
    <w:rsid w:val="00BE6CD4"/>
    <w:rsid w:val="00C1022F"/>
    <w:rsid w:val="00C30D32"/>
    <w:rsid w:val="00C34268"/>
    <w:rsid w:val="00C40C88"/>
    <w:rsid w:val="00CB70D3"/>
    <w:rsid w:val="00CD1DA6"/>
    <w:rsid w:val="00CD614D"/>
    <w:rsid w:val="00CE0DCE"/>
    <w:rsid w:val="00CE74FB"/>
    <w:rsid w:val="00CF7632"/>
    <w:rsid w:val="00D1305E"/>
    <w:rsid w:val="00D2117B"/>
    <w:rsid w:val="00D31FC2"/>
    <w:rsid w:val="00D33891"/>
    <w:rsid w:val="00D56208"/>
    <w:rsid w:val="00D70B82"/>
    <w:rsid w:val="00D8127E"/>
    <w:rsid w:val="00DE0078"/>
    <w:rsid w:val="00DE35D2"/>
    <w:rsid w:val="00DF6A62"/>
    <w:rsid w:val="00E14618"/>
    <w:rsid w:val="00E27CE7"/>
    <w:rsid w:val="00E4130D"/>
    <w:rsid w:val="00E4258F"/>
    <w:rsid w:val="00E65794"/>
    <w:rsid w:val="00EB57D7"/>
    <w:rsid w:val="00EE1BD2"/>
    <w:rsid w:val="00EE6246"/>
    <w:rsid w:val="00EF2784"/>
    <w:rsid w:val="00F21B05"/>
    <w:rsid w:val="00F2717E"/>
    <w:rsid w:val="00F6047E"/>
    <w:rsid w:val="00F67C2C"/>
    <w:rsid w:val="00F757A7"/>
    <w:rsid w:val="00F805C5"/>
    <w:rsid w:val="00FA4C76"/>
    <w:rsid w:val="00FC1378"/>
    <w:rsid w:val="00FC32DC"/>
    <w:rsid w:val="00FE2B98"/>
    <w:rsid w:val="026275A4"/>
    <w:rsid w:val="6825C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0CEED"/>
  <w15:docId w15:val="{CC710413-AD9E-40DC-BF68-DFB42D2E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7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7383"/>
  </w:style>
  <w:style w:type="paragraph" w:styleId="Stopka">
    <w:name w:val="footer"/>
    <w:basedOn w:val="Normalny"/>
    <w:link w:val="StopkaZnak"/>
    <w:uiPriority w:val="99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383"/>
  </w:style>
  <w:style w:type="paragraph" w:styleId="Tekstdymka">
    <w:name w:val="Balloon Text"/>
    <w:basedOn w:val="Normalny"/>
    <w:link w:val="TekstdymkaZnak"/>
    <w:uiPriority w:val="99"/>
    <w:semiHidden/>
    <w:unhideWhenUsed/>
    <w:rsid w:val="009B4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46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2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2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27E"/>
    <w:rPr>
      <w:vertAlign w:val="superscript"/>
    </w:rPr>
  </w:style>
  <w:style w:type="paragraph" w:styleId="Poprawka">
    <w:name w:val="Revision"/>
    <w:hidden/>
    <w:uiPriority w:val="99"/>
    <w:semiHidden/>
    <w:rsid w:val="00AA5B4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B57D7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9skZRcFfyyP9BDJo5CAQgP0/UQ==">AMUW2mUgX1QDe60U2wkWCm7Bvi2YOhZUVJlRZT6TCespUd0La2nbpM2uEjm+emsPyYizZCruxEtq9EthusCOYFFnwUTymcSH/Sq+SlbHND22TWN85dPzuNOTIQlcKMGXvIY2dI30Jmpv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C0823D-C951-4109-ABA7-CD4CD855E2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9F4FF-47D2-43CD-B115-2B9EEE878B7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4.xml><?xml version="1.0" encoding="utf-8"?>
<ds:datastoreItem xmlns:ds="http://schemas.openxmlformats.org/officeDocument/2006/customXml" ds:itemID="{4F051FDA-EBAA-43B8-B2D8-ED4F3F1B747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48EC77-922D-4327-A706-23D30833B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2405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Agnieszka Nowak</cp:lastModifiedBy>
  <cp:revision>8</cp:revision>
  <cp:lastPrinted>2019-11-25T13:31:00Z</cp:lastPrinted>
  <dcterms:created xsi:type="dcterms:W3CDTF">2026-01-20T13:44:00Z</dcterms:created>
  <dcterms:modified xsi:type="dcterms:W3CDTF">2026-02-04T14:47:00Z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